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A0" w:rsidRPr="00A00A22" w:rsidRDefault="00A610A0" w:rsidP="00A610A0">
      <w:pPr>
        <w:spacing w:after="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Załącznik nr 2 - Oświadczenie o spełnianiu warunków udziału w postępowaniu </w:t>
      </w:r>
    </w:p>
    <w:p w:rsidR="00A610A0" w:rsidRPr="00A00A22" w:rsidRDefault="00A610A0" w:rsidP="00A610A0">
      <w:pPr>
        <w:jc w:val="both"/>
        <w:rPr>
          <w:rFonts w:ascii="Garamond" w:hAnsi="Garamond"/>
          <w:sz w:val="24"/>
          <w:szCs w:val="24"/>
        </w:rPr>
      </w:pPr>
    </w:p>
    <w:p w:rsidR="00A610A0" w:rsidRPr="00A00A22" w:rsidRDefault="00A610A0" w:rsidP="00A610A0">
      <w:pPr>
        <w:pStyle w:val="Nagwek3"/>
        <w:jc w:val="center"/>
        <w:rPr>
          <w:rFonts w:ascii="Garamond" w:hAnsi="Garamond" w:cs="Times New Roman"/>
          <w:sz w:val="24"/>
          <w:szCs w:val="24"/>
          <w:lang w:val="pl-PL"/>
        </w:rPr>
      </w:pPr>
      <w:r w:rsidRPr="00A00A22">
        <w:rPr>
          <w:rFonts w:ascii="Garamond" w:hAnsi="Garamond" w:cs="Times New Roman"/>
          <w:sz w:val="24"/>
          <w:szCs w:val="24"/>
          <w:lang w:val="pl-PL"/>
        </w:rPr>
        <w:t>OŚWIADCZENIE WYKONAWCY</w:t>
      </w:r>
    </w:p>
    <w:p w:rsidR="00A610A0" w:rsidRPr="00A00A22" w:rsidRDefault="00A610A0" w:rsidP="00A610A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/>
          <w:sz w:val="24"/>
          <w:szCs w:val="24"/>
        </w:rPr>
        <w:t>Dane Wykonawcy:</w:t>
      </w:r>
    </w:p>
    <w:p w:rsidR="00A610A0" w:rsidRPr="00A00A22" w:rsidRDefault="00A610A0" w:rsidP="00A610A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610A0" w:rsidRPr="00A00A22" w:rsidRDefault="00A610A0" w:rsidP="00A610A0">
      <w:pPr>
        <w:spacing w:after="0" w:line="36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</w:t>
      </w:r>
    </w:p>
    <w:p w:rsidR="00A610A0" w:rsidRPr="00A00A22" w:rsidRDefault="00A610A0" w:rsidP="00A610A0">
      <w:pPr>
        <w:spacing w:after="0" w:line="36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……………………………………………………….</w:t>
      </w:r>
    </w:p>
    <w:p w:rsidR="00A610A0" w:rsidRPr="00A00A22" w:rsidRDefault="00A610A0" w:rsidP="00A610A0">
      <w:pPr>
        <w:spacing w:after="0" w:line="360" w:lineRule="auto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………………………………………………………</w:t>
      </w:r>
    </w:p>
    <w:p w:rsidR="00A610A0" w:rsidRPr="00A00A22" w:rsidRDefault="00A610A0" w:rsidP="00A610A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610A0" w:rsidRPr="00A00A22" w:rsidRDefault="00A610A0" w:rsidP="00A610A0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A610A0" w:rsidRPr="00A00A22" w:rsidRDefault="00A610A0" w:rsidP="00A610A0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A00A22">
        <w:rPr>
          <w:rFonts w:ascii="Garamond" w:hAnsi="Garamond"/>
          <w:bCs/>
          <w:sz w:val="24"/>
          <w:szCs w:val="24"/>
        </w:rPr>
        <w:t>1)</w:t>
      </w:r>
      <w:r w:rsidRPr="00A00A22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A610A0" w:rsidRPr="00A00A22" w:rsidRDefault="00A610A0" w:rsidP="00A610A0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2)   posiadania niezbędnej wiedzy i doświadczenia,</w:t>
      </w:r>
    </w:p>
    <w:p w:rsidR="00A610A0" w:rsidRPr="00A00A22" w:rsidRDefault="00A610A0" w:rsidP="00A610A0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A00A22">
        <w:rPr>
          <w:rFonts w:ascii="Garamond" w:hAnsi="Garamond"/>
          <w:bCs/>
          <w:sz w:val="24"/>
          <w:szCs w:val="24"/>
        </w:rPr>
        <w:t>3)</w:t>
      </w:r>
      <w:r w:rsidRPr="00A00A22">
        <w:rPr>
          <w:rFonts w:ascii="Garamond" w:hAnsi="Garamond"/>
          <w:bCs/>
          <w:sz w:val="24"/>
          <w:szCs w:val="24"/>
        </w:rPr>
        <w:tab/>
      </w:r>
      <w:r w:rsidRPr="00A00A22">
        <w:rPr>
          <w:rFonts w:ascii="Garamond" w:hAnsi="Garamond"/>
          <w:sz w:val="24"/>
          <w:szCs w:val="24"/>
        </w:rPr>
        <w:t>dysponowania odpowiednim potencjałem</w:t>
      </w:r>
      <w:r w:rsidRPr="00A00A22">
        <w:rPr>
          <w:rFonts w:ascii="Garamond" w:hAnsi="Garamond"/>
          <w:bCs/>
          <w:sz w:val="24"/>
          <w:szCs w:val="24"/>
        </w:rPr>
        <w:t xml:space="preserve"> </w:t>
      </w:r>
      <w:r w:rsidRPr="00A00A22">
        <w:rPr>
          <w:rFonts w:ascii="Garamond" w:hAnsi="Garamond"/>
          <w:sz w:val="24"/>
          <w:szCs w:val="24"/>
        </w:rPr>
        <w:t>technicznym oraz osobami zdolnymi do wykonania zamówienia</w:t>
      </w:r>
      <w:r w:rsidRPr="00A00A22">
        <w:rPr>
          <w:rFonts w:ascii="Garamond" w:hAnsi="Garamond"/>
          <w:bCs/>
          <w:sz w:val="24"/>
          <w:szCs w:val="24"/>
        </w:rPr>
        <w:t xml:space="preserve">, </w:t>
      </w:r>
    </w:p>
    <w:p w:rsidR="00A610A0" w:rsidRPr="00A00A22" w:rsidRDefault="00A610A0" w:rsidP="00A610A0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bCs/>
          <w:sz w:val="24"/>
          <w:szCs w:val="24"/>
        </w:rPr>
        <w:t>4)</w:t>
      </w:r>
      <w:r w:rsidRPr="00A00A22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A00A22">
        <w:rPr>
          <w:rFonts w:ascii="Garamond" w:hAnsi="Garamond"/>
          <w:b/>
          <w:sz w:val="24"/>
          <w:szCs w:val="24"/>
        </w:rPr>
        <w:t>,</w:t>
      </w:r>
    </w:p>
    <w:p w:rsidR="00A610A0" w:rsidRPr="00A00A22" w:rsidRDefault="00A610A0" w:rsidP="00A610A0">
      <w:pPr>
        <w:tabs>
          <w:tab w:val="left" w:pos="54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5)  posiadania statusu osoby prawnej lub osoby fizycznej prowadzącej działalność gospodarczą,</w:t>
      </w:r>
    </w:p>
    <w:p w:rsidR="00A610A0" w:rsidRPr="00A00A22" w:rsidRDefault="00A610A0" w:rsidP="00A610A0">
      <w:pPr>
        <w:tabs>
          <w:tab w:val="left" w:pos="54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6)  używania wyłącznie produktów spełniających normy jakościowe produktów spożywczych, zgodnie z przepisami prawnymi w tym zakresie – dot. Oferty na Część 1 i 3 zapytania ofertowego,</w:t>
      </w:r>
    </w:p>
    <w:p w:rsidR="00A610A0" w:rsidRPr="00A00A22" w:rsidRDefault="00A610A0" w:rsidP="00A610A0">
      <w:pPr>
        <w:tabs>
          <w:tab w:val="left" w:pos="54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7) kontroli aktualności badań sanitarno-epidemiologicznych pracowników mających kontakt z przygotowaniem, wydawaniem i transportem posiłków - dot. Oferty na Część 1 i 3 zapytania ofertowego,</w:t>
      </w:r>
    </w:p>
    <w:p w:rsidR="00A610A0" w:rsidRPr="00A00A22" w:rsidRDefault="00A610A0" w:rsidP="00A610A0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8) dysponowania lokalem/obiektem przystosowanym dla osób niepełnosprawnych (dostosowania architektoniczne w celu dostępności do obiektu oraz korzystania z sali szkoleniowej, noclegu, restauracji i łazienki przez osoby poruszające się na wózkach inwalidzkich) - dot. Oferty na Część 2 i 3 zapytania ofertowego.</w:t>
      </w:r>
    </w:p>
    <w:p w:rsidR="00A610A0" w:rsidRPr="00A00A22" w:rsidRDefault="00A610A0" w:rsidP="00A610A0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A00A22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 odpowiedzialności karnej z art. 297 kodeksu karnego.</w:t>
      </w:r>
    </w:p>
    <w:p w:rsidR="00A610A0" w:rsidRPr="00A00A22" w:rsidRDefault="00A610A0" w:rsidP="00A610A0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</w:p>
    <w:p w:rsidR="00A610A0" w:rsidRPr="00A00A22" w:rsidRDefault="00A610A0" w:rsidP="00A610A0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</w:p>
    <w:p w:rsidR="00A610A0" w:rsidRPr="00A00A22" w:rsidRDefault="00A610A0" w:rsidP="00A610A0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A00A22">
        <w:rPr>
          <w:rFonts w:ascii="Garamond" w:hAnsi="Garamond"/>
          <w:sz w:val="24"/>
          <w:szCs w:val="24"/>
        </w:rPr>
        <w:t>................................................................                                 ................................................................</w:t>
      </w:r>
    </w:p>
    <w:p w:rsidR="00A610A0" w:rsidRPr="00A00A22" w:rsidRDefault="00A610A0" w:rsidP="00A610A0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A610A0" w:rsidRPr="00A00A22" w:rsidRDefault="00A610A0" w:rsidP="00A610A0">
      <w:pPr>
        <w:spacing w:after="0" w:line="240" w:lineRule="auto"/>
        <w:ind w:left="708"/>
        <w:rPr>
          <w:rFonts w:ascii="Garamond" w:eastAsia="Times New Roman" w:hAnsi="Garamond"/>
          <w:sz w:val="24"/>
          <w:szCs w:val="24"/>
          <w:lang w:eastAsia="ar-SA"/>
        </w:rPr>
      </w:pPr>
      <w:r w:rsidRPr="00A00A22">
        <w:rPr>
          <w:rFonts w:ascii="Garamond" w:hAnsi="Garamond"/>
          <w:bCs/>
          <w:sz w:val="24"/>
          <w:szCs w:val="24"/>
        </w:rPr>
        <w:t>Miejscowość, data</w:t>
      </w:r>
      <w:r w:rsidRPr="00A00A22">
        <w:rPr>
          <w:rFonts w:ascii="Garamond" w:hAnsi="Garamond"/>
          <w:b/>
          <w:bCs/>
          <w:sz w:val="24"/>
          <w:szCs w:val="24"/>
        </w:rPr>
        <w:t xml:space="preserve">                                                 </w:t>
      </w:r>
      <w:r w:rsidRPr="00A00A22">
        <w:rPr>
          <w:rFonts w:ascii="Garamond" w:hAnsi="Garamond"/>
          <w:sz w:val="24"/>
          <w:szCs w:val="24"/>
        </w:rPr>
        <w:t>(podpis osoby uprawnionej i ew. pieczątka)</w:t>
      </w:r>
    </w:p>
    <w:p w:rsidR="00A610A0" w:rsidRPr="00A00A22" w:rsidRDefault="00A610A0" w:rsidP="00A610A0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610A0" w:rsidRPr="00A00A22" w:rsidSect="00730E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133" w:bottom="851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84" w:rsidRDefault="00043F84" w:rsidP="00A610A0">
      <w:pPr>
        <w:spacing w:after="0" w:line="240" w:lineRule="auto"/>
      </w:pPr>
      <w:r>
        <w:separator/>
      </w:r>
    </w:p>
  </w:endnote>
  <w:endnote w:type="continuationSeparator" w:id="0">
    <w:p w:rsidR="00043F84" w:rsidRDefault="00043F84" w:rsidP="00A6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8" w:rsidRDefault="00043F84" w:rsidP="00F80B9D">
    <w:pPr>
      <w:pStyle w:val="Stopka"/>
    </w:pPr>
  </w:p>
  <w:p w:rsidR="00B36F18" w:rsidRDefault="00043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84" w:rsidRDefault="00043F84" w:rsidP="00A610A0">
      <w:pPr>
        <w:spacing w:after="0" w:line="240" w:lineRule="auto"/>
      </w:pPr>
      <w:r>
        <w:separator/>
      </w:r>
    </w:p>
  </w:footnote>
  <w:footnote w:type="continuationSeparator" w:id="0">
    <w:p w:rsidR="00043F84" w:rsidRDefault="00043F84" w:rsidP="00A6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043F84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043F84" w:rsidP="00AB4722">
    <w:pPr>
      <w:pStyle w:val="Nagwek"/>
      <w:tabs>
        <w:tab w:val="clear" w:pos="4536"/>
        <w:tab w:val="left" w:pos="567"/>
      </w:tabs>
    </w:pPr>
    <w:r w:rsidRPr="00C36FF0">
      <w:rPr>
        <w:rFonts w:cs="Calibri"/>
        <w:lang w:eastAsia="pl-PL"/>
      </w:rPr>
      <w:drawing>
        <wp:inline distT="0" distB="0" distL="0" distR="0" wp14:anchorId="1F1458C8" wp14:editId="6A9EAF39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C" w:rsidRDefault="00043F84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0"/>
    <w:rsid w:val="00043F84"/>
    <w:rsid w:val="00A610A0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A0"/>
    <w:rPr>
      <w:rFonts w:ascii="Calibri" w:eastAsia="Calibri" w:hAnsi="Calibri" w:cs="Times New Roman"/>
      <w:noProof/>
    </w:rPr>
  </w:style>
  <w:style w:type="paragraph" w:styleId="Nagwek3">
    <w:name w:val="heading 3"/>
    <w:basedOn w:val="Normalny"/>
    <w:next w:val="Normalny"/>
    <w:link w:val="Nagwek3Znak"/>
    <w:qFormat/>
    <w:rsid w:val="00A610A0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0A0"/>
    <w:rPr>
      <w:rFonts w:ascii="Arial" w:eastAsia="Times New Roman" w:hAnsi="Arial" w:cs="Arial"/>
      <w:b/>
      <w:bCs/>
      <w:noProof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6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0A0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A610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10A0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A610A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0A0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A0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A0"/>
    <w:rPr>
      <w:rFonts w:ascii="Calibri" w:eastAsia="Calibri" w:hAnsi="Calibri" w:cs="Times New Roman"/>
      <w:noProof/>
    </w:rPr>
  </w:style>
  <w:style w:type="paragraph" w:styleId="Nagwek3">
    <w:name w:val="heading 3"/>
    <w:basedOn w:val="Normalny"/>
    <w:next w:val="Normalny"/>
    <w:link w:val="Nagwek3Znak"/>
    <w:qFormat/>
    <w:rsid w:val="00A610A0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0A0"/>
    <w:rPr>
      <w:rFonts w:ascii="Arial" w:eastAsia="Times New Roman" w:hAnsi="Arial" w:cs="Arial"/>
      <w:b/>
      <w:bCs/>
      <w:noProof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6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0A0"/>
    <w:rPr>
      <w:rFonts w:ascii="Calibri" w:eastAsia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nhideWhenUsed/>
    <w:rsid w:val="00A610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10A0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nhideWhenUsed/>
    <w:rsid w:val="00A610A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0A0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A0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2022-03-11T09:48:00Z</dcterms:created>
  <dcterms:modified xsi:type="dcterms:W3CDTF">2022-03-11T09:49:00Z</dcterms:modified>
</cp:coreProperties>
</file>